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BA" w:rsidRPr="00414E32" w:rsidRDefault="00441664" w:rsidP="00414E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flip:y;z-index:251659264;visibility:visible;mso-height-relative:margin" from="289pt,11.55pt" to="373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" strokecolor="black [3040]"/>
        </w:pict>
      </w:r>
      <w:r w:rsidR="00414E32" w:rsidRPr="00414E32">
        <w:rPr>
          <w:rFonts w:ascii="Times New Roman" w:hAnsi="Times New Roman" w:cs="Times New Roman"/>
          <w:sz w:val="28"/>
          <w:szCs w:val="28"/>
        </w:rPr>
        <w:t>УТВЕРЖДЕН</w:t>
      </w:r>
      <w:r w:rsidR="00B42D16">
        <w:rPr>
          <w:rFonts w:ascii="Times New Roman" w:hAnsi="Times New Roman" w:cs="Times New Roman"/>
          <w:sz w:val="28"/>
          <w:szCs w:val="28"/>
        </w:rPr>
        <w:t>О</w:t>
      </w:r>
    </w:p>
    <w:p w:rsidR="00414E32" w:rsidRPr="00414E32" w:rsidRDefault="00414E32" w:rsidP="00414E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4E32">
        <w:rPr>
          <w:rFonts w:ascii="Times New Roman" w:hAnsi="Times New Roman" w:cs="Times New Roman"/>
          <w:sz w:val="28"/>
          <w:szCs w:val="28"/>
        </w:rPr>
        <w:t>Правлением Фонда</w:t>
      </w:r>
    </w:p>
    <w:p w:rsidR="00414E32" w:rsidRDefault="00DF4A30" w:rsidP="00414E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____2022</w:t>
      </w:r>
      <w:r w:rsidR="00414E32" w:rsidRPr="00414E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4E32" w:rsidRDefault="00414E32" w:rsidP="00414E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4E32" w:rsidRDefault="00414E32" w:rsidP="00414E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4E32" w:rsidRPr="00414E32" w:rsidRDefault="00414E32" w:rsidP="00414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32">
        <w:rPr>
          <w:rFonts w:ascii="Times New Roman" w:hAnsi="Times New Roman" w:cs="Times New Roman"/>
          <w:b/>
          <w:sz w:val="28"/>
          <w:szCs w:val="28"/>
        </w:rPr>
        <w:t>Отчет об использовании имущества</w:t>
      </w:r>
      <w:r w:rsidR="00BA7CDD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3144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4E32" w:rsidRDefault="00B42D16" w:rsidP="00414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МКК</w:t>
      </w:r>
      <w:r w:rsidR="00414E32" w:rsidRPr="00414E32">
        <w:rPr>
          <w:rFonts w:ascii="Times New Roman" w:hAnsi="Times New Roman" w:cs="Times New Roman"/>
          <w:b/>
          <w:sz w:val="28"/>
          <w:szCs w:val="28"/>
        </w:rPr>
        <w:t xml:space="preserve"> «Фонд поддержки МСП МО «Нукутский район»</w:t>
      </w:r>
    </w:p>
    <w:p w:rsidR="00414E32" w:rsidRDefault="00414E32" w:rsidP="00414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E32" w:rsidRDefault="00414E32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E32">
        <w:rPr>
          <w:rFonts w:ascii="Times New Roman" w:hAnsi="Times New Roman" w:cs="Times New Roman"/>
          <w:sz w:val="28"/>
          <w:szCs w:val="28"/>
        </w:rPr>
        <w:t>Адрес (место нахождения): Иркутская область, Нукутский район, п.</w:t>
      </w:r>
      <w:r w:rsidR="00001DA2">
        <w:rPr>
          <w:rFonts w:ascii="Times New Roman" w:hAnsi="Times New Roman" w:cs="Times New Roman"/>
          <w:sz w:val="28"/>
          <w:szCs w:val="28"/>
        </w:rPr>
        <w:t xml:space="preserve"> </w:t>
      </w:r>
      <w:r w:rsidRPr="00414E32">
        <w:rPr>
          <w:rFonts w:ascii="Times New Roman" w:hAnsi="Times New Roman" w:cs="Times New Roman"/>
          <w:sz w:val="28"/>
          <w:szCs w:val="28"/>
        </w:rPr>
        <w:t>Новонукутский, ул. Ленина,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E32">
        <w:rPr>
          <w:rFonts w:ascii="Times New Roman" w:hAnsi="Times New Roman" w:cs="Times New Roman"/>
          <w:sz w:val="28"/>
          <w:szCs w:val="28"/>
        </w:rPr>
        <w:t>26</w:t>
      </w:r>
    </w:p>
    <w:p w:rsidR="00414E32" w:rsidRDefault="00414E32" w:rsidP="00414E3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2"/>
        <w:gridCol w:w="5988"/>
        <w:gridCol w:w="3191"/>
      </w:tblGrid>
      <w:tr w:rsidR="00414E32" w:rsidTr="00414E32">
        <w:tc>
          <w:tcPr>
            <w:tcW w:w="392" w:type="dxa"/>
          </w:tcPr>
          <w:p w:rsidR="00414E32" w:rsidRDefault="00414E32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414E32" w:rsidRDefault="00414E32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расходовании денежных средств</w:t>
            </w:r>
          </w:p>
        </w:tc>
        <w:tc>
          <w:tcPr>
            <w:tcW w:w="3191" w:type="dxa"/>
          </w:tcPr>
          <w:p w:rsidR="00414E32" w:rsidRDefault="00DC73FA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DC73FA" w:rsidTr="00414E32">
        <w:tc>
          <w:tcPr>
            <w:tcW w:w="392" w:type="dxa"/>
            <w:vMerge w:val="restart"/>
          </w:tcPr>
          <w:p w:rsidR="00DC73FA" w:rsidRDefault="00DC73FA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C73FA" w:rsidRDefault="00DC73FA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микрозаймов</w:t>
            </w:r>
          </w:p>
        </w:tc>
        <w:tc>
          <w:tcPr>
            <w:tcW w:w="3191" w:type="dxa"/>
          </w:tcPr>
          <w:p w:rsidR="00DC73FA" w:rsidRDefault="00DF4A30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1850,0</w:t>
            </w:r>
          </w:p>
        </w:tc>
      </w:tr>
      <w:tr w:rsidR="00DC73FA" w:rsidTr="00414E32">
        <w:tc>
          <w:tcPr>
            <w:tcW w:w="392" w:type="dxa"/>
            <w:vMerge/>
          </w:tcPr>
          <w:p w:rsidR="00DC73FA" w:rsidRDefault="00DC73FA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DC73FA" w:rsidRDefault="00DC73FA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Расходы, связанные с оплатой труда (включая начисления)</w:t>
            </w:r>
          </w:p>
        </w:tc>
        <w:tc>
          <w:tcPr>
            <w:tcW w:w="3191" w:type="dxa"/>
          </w:tcPr>
          <w:p w:rsidR="00DC73FA" w:rsidRDefault="00DF4A30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296,3</w:t>
            </w: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Судебные расходы и арбитражные сборы</w:t>
            </w:r>
          </w:p>
        </w:tc>
        <w:tc>
          <w:tcPr>
            <w:tcW w:w="3191" w:type="dxa"/>
          </w:tcPr>
          <w:p w:rsidR="00314454" w:rsidRDefault="00DF4A30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Расходы на служебные командировки и деловые поездки</w:t>
            </w: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Расходы, связанные с содержанием и эксплуатацией помещений, зданий, автомобильного транспорта и иного имущества</w:t>
            </w:r>
          </w:p>
        </w:tc>
        <w:tc>
          <w:tcPr>
            <w:tcW w:w="3191" w:type="dxa"/>
          </w:tcPr>
          <w:p w:rsidR="00314454" w:rsidRDefault="00DF4A30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 Расходы на приобретение основных средств, инвентаря и иного имущества</w:t>
            </w: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681A6B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рочие расходы</w:t>
            </w:r>
          </w:p>
        </w:tc>
        <w:tc>
          <w:tcPr>
            <w:tcW w:w="3191" w:type="dxa"/>
          </w:tcPr>
          <w:p w:rsidR="00314454" w:rsidRDefault="00DF4A30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Израсходовано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его:</w:t>
            </w:r>
          </w:p>
        </w:tc>
        <w:tc>
          <w:tcPr>
            <w:tcW w:w="3191" w:type="dxa"/>
          </w:tcPr>
          <w:p w:rsidR="00314454" w:rsidRDefault="00DF4A30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499,2</w:t>
            </w: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использовании иного имущества</w:t>
            </w: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54" w:rsidTr="00414E32">
        <w:tc>
          <w:tcPr>
            <w:tcW w:w="392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54" w:rsidTr="00414E32">
        <w:tc>
          <w:tcPr>
            <w:tcW w:w="392" w:type="dxa"/>
            <w:vMerge w:val="restart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54" w:rsidTr="00414E32">
        <w:tc>
          <w:tcPr>
            <w:tcW w:w="392" w:type="dxa"/>
            <w:vMerge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</w:tcPr>
          <w:p w:rsidR="00314454" w:rsidRDefault="00314454" w:rsidP="00414E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4454" w:rsidRDefault="00314454" w:rsidP="00DC73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E32" w:rsidRDefault="00414E32" w:rsidP="00414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3FA" w:rsidRDefault="00DC73FA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сведений подтверждаю</w:t>
      </w:r>
    </w:p>
    <w:p w:rsidR="000B1592" w:rsidRDefault="000B1592" w:rsidP="00414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3FA" w:rsidRDefault="00DC73FA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8C28AB">
        <w:rPr>
          <w:rFonts w:ascii="Times New Roman" w:hAnsi="Times New Roman" w:cs="Times New Roman"/>
          <w:sz w:val="28"/>
          <w:szCs w:val="28"/>
        </w:rPr>
        <w:t>КК</w:t>
      </w:r>
    </w:p>
    <w:p w:rsidR="00DC73FA" w:rsidRDefault="00441664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z-index:251660288;visibility:visible" from="186.95pt,14.3pt" to="395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" strokecolor="black [3040]"/>
        </w:pict>
      </w:r>
      <w:r w:rsidR="00AA51EB">
        <w:rPr>
          <w:rFonts w:ascii="Times New Roman" w:hAnsi="Times New Roman" w:cs="Times New Roman"/>
          <w:sz w:val="28"/>
          <w:szCs w:val="28"/>
        </w:rPr>
        <w:t>Скорнякова Татьяна  Васильевна</w:t>
      </w:r>
    </w:p>
    <w:p w:rsidR="00DC73FA" w:rsidRDefault="00DC73FA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(Ф.И.О.)                                     (подпись)       (дата)</w:t>
      </w:r>
    </w:p>
    <w:p w:rsidR="00DC73FA" w:rsidRDefault="00DC73FA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73FA" w:rsidRDefault="00DC73FA" w:rsidP="00DC73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ведение бухгалтерского учета</w:t>
      </w:r>
    </w:p>
    <w:p w:rsidR="00DC73FA" w:rsidRDefault="00441664" w:rsidP="00DC73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z-index:251662336;visibility:visible" from="172.05pt,14.3pt" to="380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"/>
        </w:pict>
      </w:r>
      <w:proofErr w:type="spellStart"/>
      <w:r w:rsidR="00AA51EB">
        <w:rPr>
          <w:rFonts w:ascii="Times New Roman" w:hAnsi="Times New Roman" w:cs="Times New Roman"/>
          <w:sz w:val="28"/>
          <w:szCs w:val="28"/>
        </w:rPr>
        <w:t>Уданова</w:t>
      </w:r>
      <w:proofErr w:type="spellEnd"/>
      <w:r w:rsidR="00AA51EB"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</w:p>
    <w:p w:rsidR="00DC73FA" w:rsidRPr="00414E32" w:rsidRDefault="00DC73FA" w:rsidP="00414E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(Ф.И.О.)                </w:t>
      </w:r>
      <w:r w:rsidR="000B159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(подпись)       (дата)</w:t>
      </w:r>
    </w:p>
    <w:sectPr w:rsidR="00DC73FA" w:rsidRPr="00414E32" w:rsidSect="007C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4948"/>
    <w:rsid w:val="00001DA2"/>
    <w:rsid w:val="0009141E"/>
    <w:rsid w:val="000B1592"/>
    <w:rsid w:val="000F1846"/>
    <w:rsid w:val="00162122"/>
    <w:rsid w:val="001C559A"/>
    <w:rsid w:val="00314454"/>
    <w:rsid w:val="00414E32"/>
    <w:rsid w:val="00441664"/>
    <w:rsid w:val="004E4AA1"/>
    <w:rsid w:val="006625C8"/>
    <w:rsid w:val="00681A6B"/>
    <w:rsid w:val="007C2827"/>
    <w:rsid w:val="008C28AB"/>
    <w:rsid w:val="00AA51EB"/>
    <w:rsid w:val="00AD6A75"/>
    <w:rsid w:val="00B42D16"/>
    <w:rsid w:val="00BA7CDD"/>
    <w:rsid w:val="00BC3E95"/>
    <w:rsid w:val="00BE3417"/>
    <w:rsid w:val="00C72425"/>
    <w:rsid w:val="00D14F19"/>
    <w:rsid w:val="00DC73FA"/>
    <w:rsid w:val="00DF4A30"/>
    <w:rsid w:val="00EA4948"/>
    <w:rsid w:val="00F27988"/>
    <w:rsid w:val="00F8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32"/>
    <w:pPr>
      <w:spacing w:after="0" w:line="240" w:lineRule="auto"/>
    </w:pPr>
  </w:style>
  <w:style w:type="table" w:styleId="a4">
    <w:name w:val="Table Grid"/>
    <w:basedOn w:val="a1"/>
    <w:uiPriority w:val="59"/>
    <w:rsid w:val="0041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32"/>
    <w:pPr>
      <w:spacing w:after="0" w:line="240" w:lineRule="auto"/>
    </w:pPr>
  </w:style>
  <w:style w:type="table" w:styleId="a4">
    <w:name w:val="Table Grid"/>
    <w:basedOn w:val="a1"/>
    <w:uiPriority w:val="59"/>
    <w:rsid w:val="0041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Соколова В.Г</cp:lastModifiedBy>
  <cp:revision>12</cp:revision>
  <cp:lastPrinted>2019-04-16T02:08:00Z</cp:lastPrinted>
  <dcterms:created xsi:type="dcterms:W3CDTF">2019-04-16T02:08:00Z</dcterms:created>
  <dcterms:modified xsi:type="dcterms:W3CDTF">2022-04-01T03:18:00Z</dcterms:modified>
</cp:coreProperties>
</file>